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5D" w:rsidRDefault="00BB5D99">
      <w:pPr>
        <w:rPr>
          <w:lang w:val="es-CL"/>
        </w:rPr>
      </w:pPr>
      <w:r>
        <w:rPr>
          <w:lang w:val="es-CL"/>
        </w:rPr>
        <w:t>RECOLECCIÓN DE BASURA Y RECICLAJE</w:t>
      </w:r>
    </w:p>
    <w:p w:rsidR="00BB5D99" w:rsidRDefault="00BB5D99" w:rsidP="004E31BD">
      <w:pPr>
        <w:jc w:val="both"/>
        <w:rPr>
          <w:lang w:val="es-CL"/>
        </w:rPr>
      </w:pPr>
    </w:p>
    <w:p w:rsidR="00BB5D99" w:rsidRDefault="00BB5D99" w:rsidP="004E31BD">
      <w:pPr>
        <w:jc w:val="both"/>
        <w:rPr>
          <w:lang w:val="es-CL"/>
        </w:rPr>
      </w:pPr>
      <w:r>
        <w:rPr>
          <w:lang w:val="es-CL"/>
        </w:rPr>
        <w:t>Como ocurre en</w:t>
      </w:r>
      <w:r w:rsidR="0064602B">
        <w:rPr>
          <w:lang w:val="es-CL"/>
        </w:rPr>
        <w:t xml:space="preserve"> muchos fines de semana largos </w:t>
      </w:r>
      <w:r>
        <w:rPr>
          <w:lang w:val="es-CL"/>
        </w:rPr>
        <w:t xml:space="preserve">los recolectores de basura también tienen sus días de descanso, muy </w:t>
      </w:r>
      <w:r w:rsidR="004E31BD">
        <w:rPr>
          <w:lang w:val="es-CL"/>
        </w:rPr>
        <w:t>merecidos,</w:t>
      </w:r>
      <w:r>
        <w:rPr>
          <w:lang w:val="es-CL"/>
        </w:rPr>
        <w:t xml:space="preserve"> por </w:t>
      </w:r>
      <w:r w:rsidR="00D26139">
        <w:rPr>
          <w:lang w:val="es-CL"/>
        </w:rPr>
        <w:t>cierto</w:t>
      </w:r>
      <w:r>
        <w:rPr>
          <w:lang w:val="es-CL"/>
        </w:rPr>
        <w:t xml:space="preserve">. </w:t>
      </w:r>
      <w:r w:rsidR="00D26139">
        <w:rPr>
          <w:lang w:val="es-CL"/>
        </w:rPr>
        <w:t>Valoramos</w:t>
      </w:r>
      <w:r>
        <w:rPr>
          <w:lang w:val="es-CL"/>
        </w:rPr>
        <w:t xml:space="preserve"> lo que tenemos precisamente cuando no lo tenemos. Estamos tan acostumbrados a que recojan la basura que producimos, que prácticamente no</w:t>
      </w:r>
      <w:r w:rsidR="00D26139">
        <w:rPr>
          <w:lang w:val="es-CL"/>
        </w:rPr>
        <w:t xml:space="preserve"> lo</w:t>
      </w:r>
      <w:r>
        <w:rPr>
          <w:lang w:val="es-CL"/>
        </w:rPr>
        <w:t xml:space="preserve"> advertimos</w:t>
      </w:r>
      <w:r w:rsidR="00D26139">
        <w:rPr>
          <w:lang w:val="es-CL"/>
        </w:rPr>
        <w:t>; p</w:t>
      </w:r>
      <w:r>
        <w:rPr>
          <w:lang w:val="es-CL"/>
        </w:rPr>
        <w:t xml:space="preserve">ero cuando no se recoge lo echamos de menos. </w:t>
      </w:r>
    </w:p>
    <w:p w:rsidR="00BB5D99" w:rsidRDefault="00BB5D99" w:rsidP="004E31BD">
      <w:pPr>
        <w:jc w:val="both"/>
        <w:rPr>
          <w:lang w:val="es-CL"/>
        </w:rPr>
      </w:pPr>
      <w:r>
        <w:rPr>
          <w:lang w:val="es-CL"/>
        </w:rPr>
        <w:t xml:space="preserve">Darnos cuenta de la importancia de la recolección nos hace valorar el trabajo que realizan los recolectores, un trabajo que es muchas veces anónimo y que suele pasar desapercibido. </w:t>
      </w:r>
      <w:r w:rsidR="00D26139">
        <w:rPr>
          <w:lang w:val="es-CL"/>
        </w:rPr>
        <w:t>Ocasionalmente</w:t>
      </w:r>
      <w:r>
        <w:rPr>
          <w:lang w:val="es-CL"/>
        </w:rPr>
        <w:t xml:space="preserve"> para fiestas patrias o navidad tenemos un gesto con los recolectores, pero el resto del año parece ser que no valoramos su trabajo.</w:t>
      </w:r>
    </w:p>
    <w:p w:rsidR="00D23FBA" w:rsidRDefault="00BB5D99" w:rsidP="004E31BD">
      <w:pPr>
        <w:jc w:val="both"/>
        <w:rPr>
          <w:lang w:val="es-CL"/>
        </w:rPr>
      </w:pPr>
      <w:r>
        <w:rPr>
          <w:lang w:val="es-CL"/>
        </w:rPr>
        <w:t>Junto con valorar el trabajo de quienes nos sirven, también debiéramos reflexionar sobre la cantidad de basura que prod</w:t>
      </w:r>
      <w:r w:rsidR="00D23FBA">
        <w:rPr>
          <w:lang w:val="es-CL"/>
        </w:rPr>
        <w:t>ucimos, y las dificultades que su manejo implica.</w:t>
      </w:r>
    </w:p>
    <w:p w:rsidR="00BB5D99" w:rsidRDefault="00BB5D99" w:rsidP="004E31BD">
      <w:pPr>
        <w:jc w:val="both"/>
        <w:rPr>
          <w:lang w:val="es-CL"/>
        </w:rPr>
      </w:pPr>
      <w:r>
        <w:rPr>
          <w:lang w:val="es-CL"/>
        </w:rPr>
        <w:t>Mucho de lo que va a parar a los ba</w:t>
      </w:r>
      <w:r w:rsidR="004E31BD">
        <w:rPr>
          <w:lang w:val="es-CL"/>
        </w:rPr>
        <w:t>s</w:t>
      </w:r>
      <w:bookmarkStart w:id="0" w:name="_GoBack"/>
      <w:bookmarkEnd w:id="0"/>
      <w:r>
        <w:rPr>
          <w:lang w:val="es-CL"/>
        </w:rPr>
        <w:t xml:space="preserve">useros podría ser reciclado. Nuestra ciudad ofrece pocas alternativas para reciclar, y si bien se valoran las que existen, es necesario multiplicar los esfuerzos. Al colapsado punto de reciclaje que existe en </w:t>
      </w:r>
      <w:proofErr w:type="spellStart"/>
      <w:r>
        <w:rPr>
          <w:lang w:val="es-CL"/>
        </w:rPr>
        <w:t>Sodimac</w:t>
      </w:r>
      <w:proofErr w:type="spellEnd"/>
      <w:r>
        <w:rPr>
          <w:lang w:val="es-CL"/>
        </w:rPr>
        <w:t xml:space="preserve"> (que por lo demás exige un conocimiento casi de experto para separar los plásticos), se han sumado los puntos móviles dispuestos por la Municipalidad. Son un gran avance, pero aún insuficientes. En la medida en que los usemos, y demostremos que las personas de Temuco queremos y podemos reciclar</w:t>
      </w:r>
      <w:r w:rsidR="00D23FBA">
        <w:rPr>
          <w:lang w:val="es-CL"/>
        </w:rPr>
        <w:t>, podrán sumarse nuevos puntos y comenzar a recibir elementos que hoy no se reciben, como tetra pack y plásticos.</w:t>
      </w:r>
    </w:p>
    <w:p w:rsidR="00D23FBA" w:rsidRDefault="00D23FBA" w:rsidP="004E31BD">
      <w:pPr>
        <w:jc w:val="both"/>
        <w:rPr>
          <w:lang w:val="es-CL"/>
        </w:rPr>
      </w:pPr>
      <w:r>
        <w:rPr>
          <w:lang w:val="es-CL"/>
        </w:rPr>
        <w:t xml:space="preserve">La Municipalidad de Temuco lanzó la campaña </w:t>
      </w:r>
      <w:r w:rsidRPr="00D23FBA">
        <w:rPr>
          <w:lang w:val="es-CL"/>
        </w:rPr>
        <w:t xml:space="preserve">“Participa por una de las </w:t>
      </w:r>
      <w:proofErr w:type="spellStart"/>
      <w:r w:rsidRPr="00D23FBA">
        <w:rPr>
          <w:lang w:val="es-CL"/>
        </w:rPr>
        <w:t>composteras</w:t>
      </w:r>
      <w:proofErr w:type="spellEnd"/>
      <w:r w:rsidRPr="00D23FBA">
        <w:rPr>
          <w:lang w:val="es-CL"/>
        </w:rPr>
        <w:t xml:space="preserve"> domiciliarias</w:t>
      </w:r>
      <w:r>
        <w:rPr>
          <w:lang w:val="es-CL"/>
        </w:rPr>
        <w:t xml:space="preserve">”, otro avance, mediante la cual se están repartiendo 600 </w:t>
      </w:r>
      <w:proofErr w:type="spellStart"/>
      <w:r>
        <w:rPr>
          <w:lang w:val="es-CL"/>
        </w:rPr>
        <w:t>composteras</w:t>
      </w:r>
      <w:proofErr w:type="spellEnd"/>
      <w:r>
        <w:rPr>
          <w:lang w:val="es-CL"/>
        </w:rPr>
        <w:t xml:space="preserve">, las que permiten reciclar en casa deshechos vegetales. Su uso requiere cambiar los hábitos familiares en relación a la basura. Quizá ese sea un aporte más </w:t>
      </w:r>
      <w:r w:rsidR="00D26139">
        <w:rPr>
          <w:lang w:val="es-CL"/>
        </w:rPr>
        <w:t>relevante</w:t>
      </w:r>
      <w:r>
        <w:rPr>
          <w:lang w:val="es-CL"/>
        </w:rPr>
        <w:t xml:space="preserve"> que la producción de compost en los domicilios. </w:t>
      </w:r>
    </w:p>
    <w:p w:rsidR="00D23FBA" w:rsidRPr="00BB5D99" w:rsidRDefault="00D23FBA" w:rsidP="004E31BD">
      <w:pPr>
        <w:jc w:val="both"/>
        <w:rPr>
          <w:lang w:val="es-CL"/>
        </w:rPr>
      </w:pPr>
      <w:r>
        <w:rPr>
          <w:lang w:val="es-CL"/>
        </w:rPr>
        <w:t>En la medida en que tomemos conciencia, cambiemos los hábitos, y existan alternativas distintas al basurero para dejar nuestros desechos</w:t>
      </w:r>
      <w:r w:rsidR="00D26139">
        <w:rPr>
          <w:lang w:val="es-CL"/>
        </w:rPr>
        <w:t>,</w:t>
      </w:r>
      <w:r>
        <w:rPr>
          <w:lang w:val="es-CL"/>
        </w:rPr>
        <w:t xml:space="preserve"> haremos nuestro aporte para un mejor futuro del planeta y de nuestros hijos. </w:t>
      </w:r>
    </w:p>
    <w:sectPr w:rsidR="00D23FBA" w:rsidRPr="00BB5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99"/>
    <w:rsid w:val="004E31BD"/>
    <w:rsid w:val="005F085D"/>
    <w:rsid w:val="0064602B"/>
    <w:rsid w:val="00BB5D99"/>
    <w:rsid w:val="00D23FBA"/>
    <w:rsid w:val="00D2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F0BA"/>
  <w15:chartTrackingRefBased/>
  <w15:docId w15:val="{F9DCAFE8-915A-4B0D-A123-DAE30909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Beca</dc:creator>
  <cp:keywords/>
  <dc:description/>
  <cp:lastModifiedBy>Usuario de Windows</cp:lastModifiedBy>
  <cp:revision>2</cp:revision>
  <dcterms:created xsi:type="dcterms:W3CDTF">2019-01-18T15:01:00Z</dcterms:created>
  <dcterms:modified xsi:type="dcterms:W3CDTF">2019-01-18T15:01:00Z</dcterms:modified>
</cp:coreProperties>
</file>